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98" w:rsidRPr="00CD7C68" w:rsidRDefault="00CD7C68" w:rsidP="00CD7C68">
      <w:pPr>
        <w:spacing w:line="380" w:lineRule="exact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CD7C68">
        <w:rPr>
          <w:b/>
          <w:sz w:val="28"/>
          <w:szCs w:val="28"/>
        </w:rPr>
        <w:t>Требования пр</w:t>
      </w:r>
      <w:r w:rsidR="00862AD5">
        <w:rPr>
          <w:b/>
          <w:sz w:val="28"/>
          <w:szCs w:val="28"/>
        </w:rPr>
        <w:t xml:space="preserve">иродоохранного законодательства, </w:t>
      </w:r>
      <w:r w:rsidRPr="00CD7C68">
        <w:rPr>
          <w:b/>
          <w:sz w:val="28"/>
          <w:szCs w:val="28"/>
        </w:rPr>
        <w:t>нарушения которых допускаются юридическими лицами и индивидуальными предпринимателями</w:t>
      </w:r>
    </w:p>
    <w:p w:rsidR="00CD7C68" w:rsidRDefault="00CD7C68" w:rsidP="00733E98">
      <w:pPr>
        <w:spacing w:line="380" w:lineRule="exact"/>
        <w:ind w:firstLine="720"/>
        <w:jc w:val="both"/>
        <w:rPr>
          <w:sz w:val="28"/>
          <w:szCs w:val="28"/>
        </w:rPr>
      </w:pPr>
    </w:p>
    <w:p w:rsidR="00A4599D" w:rsidRPr="00A4599D" w:rsidRDefault="00CD7C68" w:rsidP="00733E98">
      <w:pPr>
        <w:spacing w:line="380" w:lineRule="exact"/>
        <w:ind w:firstLine="720"/>
        <w:jc w:val="both"/>
        <w:rPr>
          <w:sz w:val="28"/>
          <w:szCs w:val="28"/>
        </w:rPr>
      </w:pPr>
      <w:r w:rsidRPr="0058049A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r w:rsidR="00A4599D" w:rsidRPr="00A4599D">
        <w:rPr>
          <w:b/>
          <w:sz w:val="28"/>
          <w:szCs w:val="28"/>
        </w:rPr>
        <w:t>Постановка на государственный учет объектов, оказывающих негативное воздействие на окружающую среду.</w:t>
      </w:r>
    </w:p>
    <w:p w:rsidR="00E0089F" w:rsidRDefault="00E0089F" w:rsidP="00733E98">
      <w:pPr>
        <w:spacing w:line="380" w:lineRule="exact"/>
        <w:ind w:firstLine="720"/>
        <w:jc w:val="both"/>
        <w:rPr>
          <w:sz w:val="28"/>
          <w:szCs w:val="28"/>
        </w:rPr>
      </w:pPr>
      <w:r w:rsidRPr="00EA0226">
        <w:rPr>
          <w:sz w:val="28"/>
          <w:szCs w:val="28"/>
        </w:rPr>
        <w:t xml:space="preserve">В соответствии со ст. 69.2 Федерального закона от 10 января 2002 г. </w:t>
      </w:r>
      <w:r w:rsidR="00862AD5">
        <w:rPr>
          <w:sz w:val="28"/>
          <w:szCs w:val="28"/>
        </w:rPr>
        <w:br/>
      </w:r>
      <w:r w:rsidRPr="00EA0226">
        <w:rPr>
          <w:sz w:val="28"/>
          <w:szCs w:val="28"/>
        </w:rPr>
        <w:t xml:space="preserve">№ 7-ФЗ «Об охране окружающей среды» </w:t>
      </w:r>
      <w:r w:rsidR="00EA0226" w:rsidRPr="00EA0226">
        <w:rPr>
          <w:sz w:val="28"/>
          <w:szCs w:val="28"/>
        </w:rPr>
        <w:t xml:space="preserve">(далее – Федеральный закон </w:t>
      </w:r>
      <w:r w:rsidR="00862AD5">
        <w:rPr>
          <w:sz w:val="28"/>
          <w:szCs w:val="28"/>
        </w:rPr>
        <w:br/>
      </w:r>
      <w:r w:rsidR="00EA0226" w:rsidRPr="00EA0226">
        <w:rPr>
          <w:sz w:val="28"/>
          <w:szCs w:val="28"/>
        </w:rPr>
        <w:t xml:space="preserve">об охране окружающей среды) </w:t>
      </w:r>
      <w:r w:rsidRPr="00EA0226">
        <w:rPr>
          <w:sz w:val="28"/>
          <w:szCs w:val="28"/>
        </w:rPr>
        <w:t xml:space="preserve">объекты, оказывающие негативное воздействие на окружающую среду (далее – объекты НВОС), подлежат постановке на государственный учет юридическими лицами </w:t>
      </w:r>
      <w:r w:rsidR="00862AD5">
        <w:rPr>
          <w:sz w:val="28"/>
          <w:szCs w:val="28"/>
        </w:rPr>
        <w:br/>
      </w:r>
      <w:r w:rsidRPr="00EA0226">
        <w:rPr>
          <w:sz w:val="28"/>
          <w:szCs w:val="28"/>
        </w:rPr>
        <w:t>и индивидуальными предпринимателями, осуществляющими хозяйственную и (или) иную деятельность на указанных объектах.</w:t>
      </w:r>
    </w:p>
    <w:p w:rsidR="00733E98" w:rsidRPr="00B92564" w:rsidRDefault="00733E98" w:rsidP="00733E98">
      <w:pPr>
        <w:spacing w:line="380" w:lineRule="exact"/>
        <w:ind w:firstLine="720"/>
        <w:jc w:val="both"/>
        <w:rPr>
          <w:sz w:val="28"/>
          <w:szCs w:val="28"/>
        </w:rPr>
      </w:pPr>
      <w:r w:rsidRPr="00B92564">
        <w:rPr>
          <w:sz w:val="28"/>
          <w:szCs w:val="28"/>
        </w:rPr>
        <w:t xml:space="preserve">Согласно п. 3 ст. 69 Федерального закона об охране окружающей среды государственный учет объектов, оказывающих негативное воздействие </w:t>
      </w:r>
      <w:r>
        <w:rPr>
          <w:sz w:val="28"/>
          <w:szCs w:val="28"/>
        </w:rPr>
        <w:br/>
      </w:r>
      <w:r w:rsidRPr="00B92564">
        <w:rPr>
          <w:sz w:val="28"/>
          <w:szCs w:val="28"/>
        </w:rPr>
        <w:t>на окружающую среду, осуществляется в форме ведения государственного реестра объектов, оказывающих негативное воздействие на окружающую среду, который представляет собой государственную информационную систему.</w:t>
      </w:r>
    </w:p>
    <w:p w:rsidR="00A4599D" w:rsidRDefault="00733E98" w:rsidP="00A4599D">
      <w:pPr>
        <w:spacing w:line="380" w:lineRule="exact"/>
        <w:ind w:firstLine="720"/>
        <w:jc w:val="both"/>
        <w:rPr>
          <w:sz w:val="28"/>
          <w:szCs w:val="28"/>
        </w:rPr>
      </w:pPr>
      <w:r w:rsidRPr="00B92564">
        <w:rPr>
          <w:sz w:val="28"/>
          <w:szCs w:val="28"/>
        </w:rPr>
        <w:t>Порядок создания и ведения государственного реестра объектов, оказывающих негативное воздействие на окружающую среду, установлен Правилами создания и ведения государственного реестра объектов, оказывающих негативное воздействие на окружающую среду, утвержденными Постановлением Правительст</w:t>
      </w:r>
      <w:r>
        <w:rPr>
          <w:sz w:val="28"/>
          <w:szCs w:val="28"/>
        </w:rPr>
        <w:t xml:space="preserve">ва РФ от 23 июня 2016 г. </w:t>
      </w:r>
      <w:r w:rsidR="00031D4E">
        <w:rPr>
          <w:sz w:val="28"/>
          <w:szCs w:val="28"/>
        </w:rPr>
        <w:br/>
      </w:r>
      <w:r>
        <w:rPr>
          <w:sz w:val="28"/>
          <w:szCs w:val="28"/>
        </w:rPr>
        <w:t>№ 572 «</w:t>
      </w:r>
      <w:r w:rsidRPr="00B92564">
        <w:rPr>
          <w:sz w:val="28"/>
          <w:szCs w:val="28"/>
        </w:rPr>
        <w:t>Об утверждении Правил создания и ведения государственного реестра объектов, оказывающих негативное воздействие на окружающую среду</w:t>
      </w:r>
      <w:r>
        <w:rPr>
          <w:sz w:val="28"/>
          <w:szCs w:val="28"/>
        </w:rPr>
        <w:t>»</w:t>
      </w:r>
      <w:r w:rsidRPr="00B92564">
        <w:rPr>
          <w:sz w:val="28"/>
          <w:szCs w:val="28"/>
        </w:rPr>
        <w:t>.</w:t>
      </w:r>
      <w:r w:rsidR="00A4599D">
        <w:rPr>
          <w:sz w:val="28"/>
          <w:szCs w:val="28"/>
        </w:rPr>
        <w:t xml:space="preserve"> </w:t>
      </w:r>
    </w:p>
    <w:p w:rsidR="00733E98" w:rsidRDefault="00A4599D" w:rsidP="00A4599D">
      <w:pPr>
        <w:spacing w:line="380" w:lineRule="exact"/>
        <w:ind w:firstLine="720"/>
        <w:jc w:val="both"/>
        <w:rPr>
          <w:sz w:val="28"/>
          <w:szCs w:val="28"/>
        </w:rPr>
      </w:pPr>
      <w:r w:rsidRPr="00A4599D">
        <w:rPr>
          <w:sz w:val="28"/>
          <w:szCs w:val="28"/>
        </w:rPr>
        <w:t xml:space="preserve">Статьей 4.2 </w:t>
      </w:r>
      <w:r w:rsidR="005124F0" w:rsidRPr="005124F0">
        <w:rPr>
          <w:sz w:val="28"/>
          <w:szCs w:val="28"/>
        </w:rPr>
        <w:t>Федеральн</w:t>
      </w:r>
      <w:r w:rsidR="005124F0">
        <w:rPr>
          <w:sz w:val="28"/>
          <w:szCs w:val="28"/>
        </w:rPr>
        <w:t>ого</w:t>
      </w:r>
      <w:r w:rsidR="005124F0" w:rsidRPr="005124F0">
        <w:rPr>
          <w:sz w:val="28"/>
          <w:szCs w:val="28"/>
        </w:rPr>
        <w:t xml:space="preserve"> закон</w:t>
      </w:r>
      <w:r w:rsidR="005124F0">
        <w:rPr>
          <w:sz w:val="28"/>
          <w:szCs w:val="28"/>
        </w:rPr>
        <w:t>а</w:t>
      </w:r>
      <w:r w:rsidR="005124F0" w:rsidRPr="005124F0">
        <w:rPr>
          <w:sz w:val="28"/>
          <w:szCs w:val="28"/>
        </w:rPr>
        <w:t xml:space="preserve"> об охране окружающей среды </w:t>
      </w:r>
      <w:r w:rsidRPr="00A4599D">
        <w:rPr>
          <w:sz w:val="28"/>
          <w:szCs w:val="28"/>
        </w:rPr>
        <w:t xml:space="preserve">установлено, что объекты, оказывающие негативное воздействие </w:t>
      </w:r>
      <w:r w:rsidR="005124F0">
        <w:rPr>
          <w:sz w:val="28"/>
          <w:szCs w:val="28"/>
        </w:rPr>
        <w:br/>
      </w:r>
      <w:r w:rsidRPr="00A4599D">
        <w:rPr>
          <w:sz w:val="28"/>
          <w:szCs w:val="28"/>
        </w:rPr>
        <w:t xml:space="preserve">на окружающую среду (далее - НВОС) в зависимости от уровня негативного воздействия подразделяются на четыре категории. </w:t>
      </w:r>
      <w:r w:rsidRPr="005124F0">
        <w:rPr>
          <w:sz w:val="28"/>
          <w:szCs w:val="28"/>
        </w:rPr>
        <w:t>При постановке объектов, оказывающих негативное воздействие на окружающую среду</w:t>
      </w:r>
      <w:r w:rsidR="0058049A">
        <w:rPr>
          <w:sz w:val="28"/>
          <w:szCs w:val="28"/>
        </w:rPr>
        <w:t>,</w:t>
      </w:r>
      <w:r w:rsidRPr="005124F0">
        <w:rPr>
          <w:sz w:val="28"/>
          <w:szCs w:val="28"/>
        </w:rPr>
        <w:t xml:space="preserve"> </w:t>
      </w:r>
      <w:r w:rsidR="005124F0">
        <w:rPr>
          <w:sz w:val="28"/>
          <w:szCs w:val="28"/>
        </w:rPr>
        <w:br/>
      </w:r>
      <w:r w:rsidRPr="005124F0">
        <w:rPr>
          <w:sz w:val="28"/>
          <w:szCs w:val="28"/>
        </w:rPr>
        <w:t>им присваиваются критерии отнесения объекта к соответствующей</w:t>
      </w:r>
      <w:r>
        <w:rPr>
          <w:sz w:val="28"/>
          <w:szCs w:val="28"/>
        </w:rPr>
        <w:t xml:space="preserve"> категории в соответствии с </w:t>
      </w:r>
      <w:r w:rsidR="00733E98" w:rsidRPr="00562ECE">
        <w:rPr>
          <w:sz w:val="28"/>
          <w:szCs w:val="28"/>
        </w:rPr>
        <w:t>Постановление</w:t>
      </w:r>
      <w:r w:rsidR="00733E98">
        <w:rPr>
          <w:sz w:val="28"/>
          <w:szCs w:val="28"/>
        </w:rPr>
        <w:t>м</w:t>
      </w:r>
      <w:r w:rsidR="00733E98" w:rsidRPr="00562ECE">
        <w:rPr>
          <w:sz w:val="28"/>
          <w:szCs w:val="28"/>
        </w:rPr>
        <w:t xml:space="preserve"> Правительства РФ от 31</w:t>
      </w:r>
      <w:r w:rsidR="00733E98">
        <w:rPr>
          <w:sz w:val="28"/>
          <w:szCs w:val="28"/>
        </w:rPr>
        <w:t xml:space="preserve"> декабря </w:t>
      </w:r>
      <w:r w:rsidR="00733E98" w:rsidRPr="00562ECE">
        <w:rPr>
          <w:sz w:val="28"/>
          <w:szCs w:val="28"/>
        </w:rPr>
        <w:t>2020</w:t>
      </w:r>
      <w:r w:rsidR="00733E98">
        <w:rPr>
          <w:sz w:val="28"/>
          <w:szCs w:val="28"/>
        </w:rPr>
        <w:t xml:space="preserve"> г. </w:t>
      </w:r>
      <w:r w:rsidR="005124F0">
        <w:rPr>
          <w:sz w:val="28"/>
          <w:szCs w:val="28"/>
        </w:rPr>
        <w:br/>
      </w:r>
      <w:r w:rsidR="00733E98">
        <w:rPr>
          <w:sz w:val="28"/>
          <w:szCs w:val="28"/>
        </w:rPr>
        <w:t>№</w:t>
      </w:r>
      <w:r w:rsidR="00733E98" w:rsidRPr="00562ECE">
        <w:rPr>
          <w:sz w:val="28"/>
          <w:szCs w:val="28"/>
        </w:rPr>
        <w:t xml:space="preserve"> 2398</w:t>
      </w:r>
      <w:r w:rsidR="00733E98">
        <w:rPr>
          <w:sz w:val="28"/>
          <w:szCs w:val="28"/>
        </w:rPr>
        <w:t xml:space="preserve"> «</w:t>
      </w:r>
      <w:r w:rsidR="00733E98" w:rsidRPr="00562ECE">
        <w:rPr>
          <w:sz w:val="28"/>
          <w:szCs w:val="28"/>
        </w:rPr>
        <w:t>Об утверждении критериев отнесения объектов, оказывающих негативное воздействие на окружающую среду, к объектам I, II, III и IV категорий</w:t>
      </w:r>
      <w:r w:rsidR="00733E98">
        <w:rPr>
          <w:sz w:val="28"/>
          <w:szCs w:val="28"/>
        </w:rPr>
        <w:t>»</w:t>
      </w:r>
      <w:r w:rsidR="00733E98" w:rsidRPr="00562ECE">
        <w:rPr>
          <w:sz w:val="28"/>
          <w:szCs w:val="28"/>
        </w:rPr>
        <w:t xml:space="preserve"> </w:t>
      </w:r>
      <w:r w:rsidR="00733E98" w:rsidRPr="00B92564">
        <w:rPr>
          <w:sz w:val="28"/>
          <w:szCs w:val="28"/>
        </w:rPr>
        <w:t>(далее – Критерии).</w:t>
      </w:r>
    </w:p>
    <w:p w:rsidR="00E0089F" w:rsidRPr="00B92564" w:rsidRDefault="00E0089F" w:rsidP="00A4599D">
      <w:pPr>
        <w:spacing w:line="380" w:lineRule="exact"/>
        <w:ind w:firstLine="720"/>
        <w:jc w:val="both"/>
        <w:rPr>
          <w:sz w:val="28"/>
          <w:szCs w:val="28"/>
        </w:rPr>
      </w:pPr>
      <w:r w:rsidRPr="00B92564">
        <w:rPr>
          <w:sz w:val="28"/>
          <w:szCs w:val="28"/>
        </w:rPr>
        <w:t xml:space="preserve">Постановка на государственный учет объектов, оказывающих негативное воздействие на окружающую среду, осуществляется </w:t>
      </w:r>
      <w:r>
        <w:rPr>
          <w:sz w:val="28"/>
          <w:szCs w:val="28"/>
        </w:rPr>
        <w:br/>
      </w:r>
      <w:r w:rsidRPr="00B92564">
        <w:rPr>
          <w:sz w:val="28"/>
          <w:szCs w:val="28"/>
        </w:rPr>
        <w:lastRenderedPageBreak/>
        <w:t>на основании заявки о постановке объекта, оказывающего негативное воздействие на окружающую среду, на государственный учет, утвержденной приказом Минприроды России от 23 декабря 2015 г. № 554</w:t>
      </w:r>
      <w:r>
        <w:rPr>
          <w:sz w:val="28"/>
          <w:szCs w:val="28"/>
        </w:rPr>
        <w:t>.</w:t>
      </w:r>
    </w:p>
    <w:p w:rsidR="00733E98" w:rsidRPr="00B92564" w:rsidRDefault="00733E98" w:rsidP="00733E98">
      <w:pPr>
        <w:spacing w:line="380" w:lineRule="exact"/>
        <w:ind w:firstLine="720"/>
        <w:jc w:val="both"/>
        <w:rPr>
          <w:sz w:val="28"/>
          <w:szCs w:val="28"/>
        </w:rPr>
      </w:pPr>
      <w:r w:rsidRPr="00B92564">
        <w:rPr>
          <w:sz w:val="28"/>
          <w:szCs w:val="28"/>
        </w:rPr>
        <w:t xml:space="preserve">Дополнительно сообщаем, в связи с вводом в эксплуатацию государственной информационной системы, предназначенной для ведения государственного реестра объектов, оказывающих негативное воздействие </w:t>
      </w:r>
      <w:r>
        <w:rPr>
          <w:sz w:val="28"/>
          <w:szCs w:val="28"/>
        </w:rPr>
        <w:br/>
      </w:r>
      <w:r w:rsidRPr="00B92564">
        <w:rPr>
          <w:sz w:val="28"/>
          <w:szCs w:val="28"/>
        </w:rPr>
        <w:t xml:space="preserve">на окружающую среду </w:t>
      </w:r>
      <w:r>
        <w:rPr>
          <w:sz w:val="28"/>
          <w:szCs w:val="28"/>
        </w:rPr>
        <w:t>з</w:t>
      </w:r>
      <w:r w:rsidRPr="00B92564">
        <w:rPr>
          <w:sz w:val="28"/>
          <w:szCs w:val="28"/>
        </w:rPr>
        <w:t xml:space="preserve">аявки формируются с помощью </w:t>
      </w:r>
      <w:r>
        <w:rPr>
          <w:sz w:val="28"/>
          <w:szCs w:val="28"/>
        </w:rPr>
        <w:t>размещенного в сети Интернет «</w:t>
      </w:r>
      <w:r w:rsidRPr="00B92564">
        <w:rPr>
          <w:sz w:val="28"/>
          <w:szCs w:val="28"/>
        </w:rPr>
        <w:t>Личного кабинета</w:t>
      </w:r>
      <w:r>
        <w:rPr>
          <w:sz w:val="28"/>
          <w:szCs w:val="28"/>
        </w:rPr>
        <w:t>»</w:t>
      </w:r>
      <w:r w:rsidRPr="00B92564">
        <w:rPr>
          <w:sz w:val="28"/>
          <w:szCs w:val="28"/>
        </w:rPr>
        <w:t xml:space="preserve"> природопользователя по адресу </w:t>
      </w:r>
      <w:r>
        <w:rPr>
          <w:sz w:val="28"/>
          <w:szCs w:val="28"/>
        </w:rPr>
        <w:t>https://lk.rpn.gov.ru</w:t>
      </w:r>
      <w:r w:rsidRPr="00B92564">
        <w:rPr>
          <w:sz w:val="28"/>
          <w:szCs w:val="28"/>
        </w:rPr>
        <w:t>.</w:t>
      </w:r>
      <w:r w:rsidRPr="00562ECE">
        <w:t xml:space="preserve"> </w:t>
      </w:r>
      <w:r w:rsidRPr="00562ECE">
        <w:rPr>
          <w:sz w:val="28"/>
          <w:szCs w:val="28"/>
        </w:rPr>
        <w:t xml:space="preserve">Доступ осуществляется </w:t>
      </w:r>
      <w:r>
        <w:rPr>
          <w:sz w:val="28"/>
          <w:szCs w:val="28"/>
        </w:rPr>
        <w:t>посредством</w:t>
      </w:r>
      <w:r w:rsidRPr="00562ECE">
        <w:rPr>
          <w:sz w:val="28"/>
          <w:szCs w:val="28"/>
        </w:rPr>
        <w:t xml:space="preserve"> учетной записи Госуслуги (ЕСИА</w:t>
      </w:r>
      <w:r>
        <w:rPr>
          <w:sz w:val="28"/>
          <w:szCs w:val="28"/>
        </w:rPr>
        <w:t>)</w:t>
      </w:r>
      <w:r w:rsidRPr="00562ECE">
        <w:rPr>
          <w:sz w:val="28"/>
          <w:szCs w:val="28"/>
        </w:rPr>
        <w:t>.</w:t>
      </w:r>
    </w:p>
    <w:p w:rsidR="00733E98" w:rsidRPr="00B92564" w:rsidRDefault="00733E98" w:rsidP="00733E98">
      <w:pPr>
        <w:spacing w:line="380" w:lineRule="exact"/>
        <w:ind w:firstLine="720"/>
        <w:jc w:val="both"/>
        <w:rPr>
          <w:sz w:val="28"/>
          <w:szCs w:val="28"/>
        </w:rPr>
      </w:pPr>
      <w:r w:rsidRPr="00B92564">
        <w:rPr>
          <w:sz w:val="28"/>
          <w:szCs w:val="28"/>
        </w:rPr>
        <w:t xml:space="preserve">С подробной информацией по вопросам постановки объектов, оказывающих негативное воздействие на окружающую среду, </w:t>
      </w:r>
      <w:r w:rsidR="00031D4E">
        <w:rPr>
          <w:sz w:val="28"/>
          <w:szCs w:val="28"/>
        </w:rPr>
        <w:br/>
      </w:r>
      <w:r w:rsidRPr="00B92564">
        <w:rPr>
          <w:sz w:val="28"/>
          <w:szCs w:val="28"/>
        </w:rPr>
        <w:t>на государственный учет можно ознакомиться на официальном сайте Федеральной службы по надзору в сфере природопользования по адресу http://rpn.gov.ru.</w:t>
      </w:r>
    </w:p>
    <w:p w:rsidR="00733E98" w:rsidRDefault="00E0089F" w:rsidP="00733E98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33E98" w:rsidRPr="00B92564">
        <w:rPr>
          <w:sz w:val="28"/>
          <w:szCs w:val="28"/>
        </w:rPr>
        <w:t>остоверность сведений, указанных в Заявках, подтверждается законным представителем или уполномоченным представителем руководителя на основании доверенности. Рассматриваемые Заявки необходимо подтвердить доверенностью действующего представителя.</w:t>
      </w:r>
    </w:p>
    <w:p w:rsidR="005124F0" w:rsidRDefault="0058049A" w:rsidP="00733E98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124F0" w:rsidRPr="005124F0">
        <w:rPr>
          <w:b/>
          <w:sz w:val="28"/>
          <w:szCs w:val="28"/>
        </w:rPr>
        <w:t>Предоставление отчета о выполнении программы производственного экологического контроля.</w:t>
      </w:r>
    </w:p>
    <w:p w:rsidR="00733E98" w:rsidRPr="00607C2D" w:rsidRDefault="00733E98" w:rsidP="00733E98">
      <w:pPr>
        <w:spacing w:line="380" w:lineRule="exact"/>
        <w:ind w:firstLine="720"/>
        <w:jc w:val="both"/>
        <w:rPr>
          <w:sz w:val="28"/>
          <w:szCs w:val="28"/>
        </w:rPr>
      </w:pPr>
      <w:r w:rsidRPr="00607C2D">
        <w:rPr>
          <w:sz w:val="28"/>
          <w:szCs w:val="28"/>
        </w:rPr>
        <w:t xml:space="preserve">В соответствии с п. 2 ст. </w:t>
      </w:r>
      <w:r>
        <w:rPr>
          <w:sz w:val="28"/>
          <w:szCs w:val="28"/>
        </w:rPr>
        <w:t xml:space="preserve">67 </w:t>
      </w:r>
      <w:r w:rsidRPr="00B92564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B92564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92564">
        <w:rPr>
          <w:sz w:val="28"/>
          <w:szCs w:val="28"/>
        </w:rPr>
        <w:t xml:space="preserve"> об охране окружающей среды</w:t>
      </w:r>
      <w:r w:rsidRPr="00607C2D">
        <w:rPr>
          <w:sz w:val="28"/>
          <w:szCs w:val="28"/>
        </w:rPr>
        <w:t xml:space="preserve"> юридические лица и индивидуальные предприниматели, осуществляющие хозяйственную и (или) иную деятельность на объектах I, II и III категорий, разрабатывают и утверждают программу производственного экологического контроля, осуществляют производственный экологический контроль в соответствии с установленными требованиями, документируют информацию и хранят данные, полученные по результатам осуществления производственного экологического контроля. </w:t>
      </w:r>
    </w:p>
    <w:p w:rsidR="00733E98" w:rsidRPr="00607C2D" w:rsidRDefault="00733E98" w:rsidP="00733E98">
      <w:pPr>
        <w:spacing w:line="380" w:lineRule="exact"/>
        <w:ind w:firstLine="720"/>
        <w:jc w:val="both"/>
        <w:rPr>
          <w:sz w:val="28"/>
          <w:szCs w:val="28"/>
        </w:rPr>
      </w:pPr>
      <w:r w:rsidRPr="00607C2D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607C2D">
        <w:rPr>
          <w:sz w:val="28"/>
          <w:szCs w:val="28"/>
        </w:rPr>
        <w:t xml:space="preserve"> к содержанию программы производственного экологического контроля, порядка и сроков представления отчета </w:t>
      </w:r>
      <w:r w:rsidR="00031D4E">
        <w:rPr>
          <w:sz w:val="28"/>
          <w:szCs w:val="28"/>
        </w:rPr>
        <w:br/>
      </w:r>
      <w:r w:rsidRPr="00607C2D">
        <w:rPr>
          <w:sz w:val="28"/>
          <w:szCs w:val="28"/>
        </w:rPr>
        <w:t>об организации установлены приказом Минприроды Рос</w:t>
      </w:r>
      <w:r>
        <w:rPr>
          <w:sz w:val="28"/>
          <w:szCs w:val="28"/>
        </w:rPr>
        <w:t>сии от 28 февраля 2018 г. № 74 «</w:t>
      </w:r>
      <w:r w:rsidRPr="00607C2D">
        <w:rPr>
          <w:sz w:val="28"/>
          <w:szCs w:val="28"/>
        </w:rPr>
        <w:t>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</w:t>
      </w:r>
      <w:r>
        <w:rPr>
          <w:sz w:val="28"/>
          <w:szCs w:val="28"/>
        </w:rPr>
        <w:t>»</w:t>
      </w:r>
      <w:r w:rsidRPr="00607C2D">
        <w:rPr>
          <w:sz w:val="28"/>
          <w:szCs w:val="28"/>
        </w:rPr>
        <w:t>.</w:t>
      </w:r>
    </w:p>
    <w:p w:rsidR="00733E98" w:rsidRPr="00607C2D" w:rsidRDefault="00733E98" w:rsidP="00733E98">
      <w:pPr>
        <w:spacing w:line="380" w:lineRule="exact"/>
        <w:ind w:firstLine="720"/>
        <w:jc w:val="both"/>
        <w:rPr>
          <w:sz w:val="28"/>
          <w:szCs w:val="28"/>
        </w:rPr>
      </w:pPr>
      <w:r w:rsidRPr="00607C2D">
        <w:rPr>
          <w:sz w:val="28"/>
          <w:szCs w:val="28"/>
        </w:rPr>
        <w:t xml:space="preserve">О результатах выполнения мероприятий программы производственного экологического контроля юридические лица </w:t>
      </w:r>
      <w:r w:rsidR="00031D4E">
        <w:rPr>
          <w:sz w:val="28"/>
          <w:szCs w:val="28"/>
        </w:rPr>
        <w:br/>
      </w:r>
      <w:r w:rsidRPr="00607C2D">
        <w:rPr>
          <w:sz w:val="28"/>
          <w:szCs w:val="28"/>
        </w:rPr>
        <w:lastRenderedPageBreak/>
        <w:t xml:space="preserve">и индивидуальные предприниматели, осуществляющие хозяйственную </w:t>
      </w:r>
      <w:r w:rsidR="00031D4E">
        <w:rPr>
          <w:sz w:val="28"/>
          <w:szCs w:val="28"/>
        </w:rPr>
        <w:br/>
      </w:r>
      <w:r w:rsidRPr="00607C2D">
        <w:rPr>
          <w:sz w:val="28"/>
          <w:szCs w:val="28"/>
        </w:rPr>
        <w:t xml:space="preserve">и (или) иную деятельность на объектах I, II и III категорий обязаны предоставлять соответствующий отчет, подготовленный по форме, установленной приказом Минприроды России </w:t>
      </w:r>
      <w:r>
        <w:rPr>
          <w:sz w:val="28"/>
          <w:szCs w:val="28"/>
        </w:rPr>
        <w:t xml:space="preserve">от 14 июня 2018 г. № 261 </w:t>
      </w:r>
      <w:r w:rsidR="0058049A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607C2D">
        <w:rPr>
          <w:sz w:val="28"/>
          <w:szCs w:val="28"/>
        </w:rPr>
        <w:t xml:space="preserve">Об утверждении формы отчета об организации </w:t>
      </w:r>
      <w:r>
        <w:rPr>
          <w:sz w:val="28"/>
          <w:szCs w:val="28"/>
        </w:rPr>
        <w:t>и</w:t>
      </w:r>
      <w:r w:rsidRPr="00607C2D">
        <w:rPr>
          <w:sz w:val="28"/>
          <w:szCs w:val="28"/>
        </w:rPr>
        <w:t xml:space="preserve"> о результатах осуществления производственного экологического контроля</w:t>
      </w:r>
      <w:r>
        <w:rPr>
          <w:sz w:val="28"/>
          <w:szCs w:val="28"/>
        </w:rPr>
        <w:t>»</w:t>
      </w:r>
      <w:r w:rsidRPr="00607C2D">
        <w:rPr>
          <w:sz w:val="28"/>
          <w:szCs w:val="28"/>
        </w:rPr>
        <w:t xml:space="preserve">, ежегодно </w:t>
      </w:r>
      <w:r w:rsidR="0058049A">
        <w:rPr>
          <w:sz w:val="28"/>
          <w:szCs w:val="28"/>
        </w:rPr>
        <w:br/>
      </w:r>
      <w:r w:rsidRPr="00607C2D">
        <w:rPr>
          <w:sz w:val="28"/>
          <w:szCs w:val="28"/>
        </w:rPr>
        <w:t>до 25 марта года, следующего за отчетным.</w:t>
      </w:r>
    </w:p>
    <w:p w:rsidR="00733E98" w:rsidRPr="00607C2D" w:rsidRDefault="00733E98" w:rsidP="005124F0">
      <w:pPr>
        <w:spacing w:line="380" w:lineRule="exact"/>
        <w:ind w:firstLine="720"/>
        <w:jc w:val="both"/>
        <w:rPr>
          <w:sz w:val="28"/>
          <w:szCs w:val="28"/>
        </w:rPr>
      </w:pPr>
      <w:r w:rsidRPr="00607C2D">
        <w:rPr>
          <w:sz w:val="28"/>
          <w:szCs w:val="28"/>
        </w:rPr>
        <w:t xml:space="preserve">Юридические лица и индивидуальные предприниматели, осуществляющие деятельность на объектах I, II или III категории, подлежащих федеральному государственному экологическому надзору, представляют Отчет в территориальный орган Федеральной службы </w:t>
      </w:r>
      <w:r w:rsidR="00031D4E">
        <w:rPr>
          <w:sz w:val="28"/>
          <w:szCs w:val="28"/>
        </w:rPr>
        <w:br/>
      </w:r>
      <w:r w:rsidRPr="00607C2D">
        <w:rPr>
          <w:sz w:val="28"/>
          <w:szCs w:val="28"/>
        </w:rPr>
        <w:t xml:space="preserve">по надзору в сфере природопользования – </w:t>
      </w:r>
      <w:r w:rsidR="005124F0" w:rsidRPr="005124F0">
        <w:rPr>
          <w:sz w:val="28"/>
          <w:szCs w:val="28"/>
        </w:rPr>
        <w:t>Западно-Уральско</w:t>
      </w:r>
      <w:r w:rsidR="005124F0">
        <w:rPr>
          <w:sz w:val="28"/>
          <w:szCs w:val="28"/>
        </w:rPr>
        <w:t>е</w:t>
      </w:r>
      <w:r w:rsidR="005124F0" w:rsidRPr="005124F0">
        <w:rPr>
          <w:sz w:val="28"/>
          <w:szCs w:val="28"/>
        </w:rPr>
        <w:t xml:space="preserve"> межрегионально</w:t>
      </w:r>
      <w:r w:rsidR="005124F0">
        <w:rPr>
          <w:sz w:val="28"/>
          <w:szCs w:val="28"/>
        </w:rPr>
        <w:t>е</w:t>
      </w:r>
      <w:r w:rsidR="005124F0" w:rsidRPr="005124F0">
        <w:rPr>
          <w:sz w:val="28"/>
          <w:szCs w:val="28"/>
        </w:rPr>
        <w:t xml:space="preserve"> управлени</w:t>
      </w:r>
      <w:r w:rsidR="005124F0">
        <w:rPr>
          <w:sz w:val="28"/>
          <w:szCs w:val="28"/>
        </w:rPr>
        <w:t xml:space="preserve">е Федеральной службы по надзору </w:t>
      </w:r>
      <w:r w:rsidR="005124F0" w:rsidRPr="005124F0">
        <w:rPr>
          <w:sz w:val="28"/>
          <w:szCs w:val="28"/>
        </w:rPr>
        <w:t>в сфере природопользования</w:t>
      </w:r>
      <w:r w:rsidRPr="00607C2D">
        <w:rPr>
          <w:sz w:val="28"/>
          <w:szCs w:val="28"/>
        </w:rPr>
        <w:t>.</w:t>
      </w:r>
    </w:p>
    <w:p w:rsidR="00733E98" w:rsidRPr="00607C2D" w:rsidRDefault="00733E98" w:rsidP="00733E98">
      <w:pPr>
        <w:spacing w:line="380" w:lineRule="exact"/>
        <w:ind w:firstLine="720"/>
        <w:jc w:val="both"/>
        <w:rPr>
          <w:sz w:val="28"/>
          <w:szCs w:val="28"/>
        </w:rPr>
      </w:pPr>
      <w:r w:rsidRPr="00607C2D">
        <w:rPr>
          <w:sz w:val="28"/>
          <w:szCs w:val="28"/>
        </w:rPr>
        <w:t>Юридические лица и индивидуальные предприниматели, осуществляющие деятельность на объектах II или III категории, подлежащих региональному государственному экологическому надзору, представляют Отчет в Государственную инспекцию по экологии и природопользованию Пермского края.</w:t>
      </w:r>
    </w:p>
    <w:p w:rsidR="00733E98" w:rsidRDefault="00733E98" w:rsidP="00733E98">
      <w:pPr>
        <w:spacing w:line="380" w:lineRule="exact"/>
        <w:ind w:firstLine="720"/>
        <w:jc w:val="both"/>
        <w:rPr>
          <w:sz w:val="28"/>
          <w:szCs w:val="28"/>
        </w:rPr>
      </w:pPr>
      <w:r w:rsidRPr="00607C2D">
        <w:rPr>
          <w:sz w:val="28"/>
          <w:szCs w:val="28"/>
        </w:rPr>
        <w:t>Приказом Минприроды Росс</w:t>
      </w:r>
      <w:r>
        <w:rPr>
          <w:sz w:val="28"/>
          <w:szCs w:val="28"/>
        </w:rPr>
        <w:t xml:space="preserve">ии от 16 октября 2018 г. № 522 </w:t>
      </w:r>
      <w:r>
        <w:rPr>
          <w:sz w:val="28"/>
          <w:szCs w:val="28"/>
        </w:rPr>
        <w:br/>
        <w:t>«</w:t>
      </w:r>
      <w:r w:rsidRPr="00607C2D">
        <w:rPr>
          <w:sz w:val="28"/>
          <w:szCs w:val="28"/>
        </w:rPr>
        <w:t xml:space="preserve">Об утверждении методических рекомендаций по заполнению формы отчета </w:t>
      </w:r>
      <w:r>
        <w:rPr>
          <w:sz w:val="28"/>
          <w:szCs w:val="28"/>
        </w:rPr>
        <w:br/>
      </w:r>
      <w:r w:rsidRPr="00607C2D">
        <w:rPr>
          <w:sz w:val="28"/>
          <w:szCs w:val="28"/>
        </w:rPr>
        <w:t>об организации и о результатах осуществления производственного экологического контроля, в том числе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»</w:t>
      </w:r>
      <w:r w:rsidRPr="00607C2D">
        <w:rPr>
          <w:sz w:val="28"/>
          <w:szCs w:val="28"/>
        </w:rPr>
        <w:t xml:space="preserve"> разработаны рекомендации по заполнению формы отчета об организации </w:t>
      </w:r>
      <w:r>
        <w:rPr>
          <w:sz w:val="28"/>
          <w:szCs w:val="28"/>
        </w:rPr>
        <w:br/>
      </w:r>
      <w:r w:rsidRPr="00607C2D">
        <w:rPr>
          <w:sz w:val="28"/>
          <w:szCs w:val="28"/>
        </w:rPr>
        <w:t>и о результатах осуществления производственного экологического контроля.</w:t>
      </w:r>
    </w:p>
    <w:p w:rsidR="005124F0" w:rsidRDefault="00CD7C68" w:rsidP="005124F0">
      <w:pPr>
        <w:spacing w:line="380" w:lineRule="exact"/>
        <w:ind w:firstLine="720"/>
        <w:jc w:val="both"/>
        <w:rPr>
          <w:sz w:val="28"/>
          <w:szCs w:val="28"/>
        </w:rPr>
      </w:pPr>
      <w:r w:rsidRPr="0058049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124F0" w:rsidRPr="005124F0">
        <w:rPr>
          <w:b/>
          <w:sz w:val="28"/>
          <w:szCs w:val="28"/>
        </w:rPr>
        <w:t xml:space="preserve">Представление декларации о плате за негативное воздействие </w:t>
      </w:r>
      <w:r w:rsidR="005124F0">
        <w:rPr>
          <w:b/>
          <w:sz w:val="28"/>
          <w:szCs w:val="28"/>
        </w:rPr>
        <w:br/>
      </w:r>
      <w:r w:rsidR="005124F0" w:rsidRPr="005124F0">
        <w:rPr>
          <w:b/>
          <w:sz w:val="28"/>
          <w:szCs w:val="28"/>
        </w:rPr>
        <w:t>на окружающую среду</w:t>
      </w:r>
      <w:r w:rsidR="005124F0">
        <w:rPr>
          <w:b/>
          <w:sz w:val="28"/>
          <w:szCs w:val="28"/>
        </w:rPr>
        <w:t>.</w:t>
      </w:r>
    </w:p>
    <w:p w:rsidR="00B44A03" w:rsidRPr="00B44A03" w:rsidRDefault="00B44A03" w:rsidP="00B44A03">
      <w:pPr>
        <w:spacing w:line="380" w:lineRule="exact"/>
        <w:ind w:firstLine="720"/>
        <w:jc w:val="both"/>
        <w:rPr>
          <w:sz w:val="28"/>
          <w:szCs w:val="28"/>
        </w:rPr>
      </w:pPr>
      <w:r w:rsidRPr="00B44A03">
        <w:rPr>
          <w:sz w:val="28"/>
          <w:szCs w:val="28"/>
        </w:rPr>
        <w:t xml:space="preserve">В соответствии с пунктом 1 статьи 16 Федерального закона </w:t>
      </w:r>
      <w:r w:rsidR="00CD7C68">
        <w:rPr>
          <w:sz w:val="28"/>
          <w:szCs w:val="28"/>
        </w:rPr>
        <w:br/>
      </w:r>
      <w:r w:rsidRPr="00B44A03">
        <w:rPr>
          <w:sz w:val="28"/>
          <w:szCs w:val="28"/>
        </w:rPr>
        <w:t>об охране окружающей среды плата за НВОС взимается за следующие его виды:</w:t>
      </w:r>
    </w:p>
    <w:p w:rsidR="00B44A03" w:rsidRPr="00B44A03" w:rsidRDefault="00B44A03" w:rsidP="00B44A03">
      <w:pPr>
        <w:spacing w:line="380" w:lineRule="exact"/>
        <w:ind w:firstLine="720"/>
        <w:jc w:val="both"/>
        <w:rPr>
          <w:sz w:val="28"/>
          <w:szCs w:val="28"/>
        </w:rPr>
      </w:pPr>
      <w:r w:rsidRPr="00B44A03">
        <w:rPr>
          <w:sz w:val="28"/>
          <w:szCs w:val="28"/>
        </w:rPr>
        <w:t>выбросы загрязняющих веществ в атмосферный воздух стационарными источниками;</w:t>
      </w:r>
    </w:p>
    <w:p w:rsidR="00B44A03" w:rsidRPr="00B44A03" w:rsidRDefault="00B44A03" w:rsidP="00B44A03">
      <w:pPr>
        <w:spacing w:line="380" w:lineRule="exact"/>
        <w:ind w:firstLine="720"/>
        <w:jc w:val="both"/>
        <w:rPr>
          <w:sz w:val="28"/>
          <w:szCs w:val="28"/>
        </w:rPr>
      </w:pPr>
      <w:r w:rsidRPr="00B44A03">
        <w:rPr>
          <w:sz w:val="28"/>
          <w:szCs w:val="28"/>
        </w:rPr>
        <w:t>сбросы загрязняющих веществ в водные объекты;</w:t>
      </w:r>
    </w:p>
    <w:p w:rsidR="00B44A03" w:rsidRPr="00B44A03" w:rsidRDefault="00B44A03" w:rsidP="00B44A03">
      <w:pPr>
        <w:spacing w:line="380" w:lineRule="exact"/>
        <w:ind w:firstLine="720"/>
        <w:jc w:val="both"/>
        <w:rPr>
          <w:sz w:val="28"/>
          <w:szCs w:val="28"/>
        </w:rPr>
      </w:pPr>
      <w:r w:rsidRPr="00B44A03">
        <w:rPr>
          <w:sz w:val="28"/>
          <w:szCs w:val="28"/>
        </w:rPr>
        <w:t>хранение, захоронение отходов производства и потребления (размещение отходов).</w:t>
      </w:r>
    </w:p>
    <w:p w:rsidR="00B44A03" w:rsidRPr="00B44A03" w:rsidRDefault="00B44A03" w:rsidP="00B44A03">
      <w:pPr>
        <w:spacing w:line="380" w:lineRule="exact"/>
        <w:ind w:firstLine="720"/>
        <w:jc w:val="both"/>
        <w:rPr>
          <w:sz w:val="28"/>
          <w:szCs w:val="28"/>
        </w:rPr>
      </w:pPr>
      <w:r w:rsidRPr="00B44A03">
        <w:rPr>
          <w:sz w:val="28"/>
          <w:szCs w:val="28"/>
        </w:rPr>
        <w:t xml:space="preserve">Согласно пункту 1 статьи 16.1 Федерального закона об охране окружающей среды плату за НВОС обязаны вносить юридические лица </w:t>
      </w:r>
      <w:r w:rsidR="00031D4E">
        <w:rPr>
          <w:sz w:val="28"/>
          <w:szCs w:val="28"/>
        </w:rPr>
        <w:br/>
      </w:r>
      <w:r w:rsidRPr="00B44A03">
        <w:rPr>
          <w:sz w:val="28"/>
          <w:szCs w:val="28"/>
        </w:rPr>
        <w:lastRenderedPageBreak/>
        <w:t xml:space="preserve">и индивидуальные предприниматели, осуществляющие на территории Российской Федерации, континентальном шельфе Российской Федерации </w:t>
      </w:r>
      <w:r w:rsidR="00031D4E">
        <w:rPr>
          <w:sz w:val="28"/>
          <w:szCs w:val="28"/>
        </w:rPr>
        <w:br/>
      </w:r>
      <w:r w:rsidRPr="00B44A03">
        <w:rPr>
          <w:sz w:val="28"/>
          <w:szCs w:val="28"/>
        </w:rPr>
        <w:t xml:space="preserve">и в исключительной экономической зоне Российской Федерации хозяйственную и (или) иную деятельность, оказывающую НВОС, </w:t>
      </w:r>
      <w:r w:rsidR="00031D4E">
        <w:rPr>
          <w:sz w:val="28"/>
          <w:szCs w:val="28"/>
        </w:rPr>
        <w:br/>
      </w:r>
      <w:r w:rsidRPr="00B44A03">
        <w:rPr>
          <w:sz w:val="28"/>
          <w:szCs w:val="28"/>
        </w:rPr>
        <w:t>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категории.</w:t>
      </w:r>
    </w:p>
    <w:p w:rsidR="00413BBA" w:rsidRDefault="00B44A03" w:rsidP="005124F0">
      <w:pPr>
        <w:spacing w:line="380" w:lineRule="exact"/>
        <w:ind w:firstLine="720"/>
        <w:jc w:val="both"/>
        <w:rPr>
          <w:sz w:val="28"/>
          <w:szCs w:val="28"/>
        </w:rPr>
      </w:pPr>
      <w:r w:rsidRPr="00B44A03">
        <w:rPr>
          <w:sz w:val="28"/>
          <w:szCs w:val="28"/>
        </w:rPr>
        <w:t xml:space="preserve">Плательщиками платы за НВОС при размещении отходов, </w:t>
      </w:r>
      <w:r w:rsidR="00031D4E">
        <w:rPr>
          <w:sz w:val="28"/>
          <w:szCs w:val="28"/>
        </w:rPr>
        <w:br/>
      </w:r>
      <w:r w:rsidRPr="00B44A03">
        <w:rPr>
          <w:sz w:val="28"/>
          <w:szCs w:val="28"/>
        </w:rPr>
        <w:t>за исключением твердых коммунальных отходов (далее - ТКО), являются юридические лица и индивидуальные предприниматели, при осуществлении которыми хозяйственной и (или) иной де</w:t>
      </w:r>
      <w:r w:rsidR="00413BBA">
        <w:rPr>
          <w:sz w:val="28"/>
          <w:szCs w:val="28"/>
        </w:rPr>
        <w:t>ятельности образовались отходы.</w:t>
      </w:r>
    </w:p>
    <w:p w:rsidR="00B44A03" w:rsidRDefault="00B44A03" w:rsidP="005124F0">
      <w:pPr>
        <w:spacing w:line="380" w:lineRule="exact"/>
        <w:ind w:firstLine="720"/>
        <w:jc w:val="both"/>
        <w:rPr>
          <w:sz w:val="28"/>
          <w:szCs w:val="28"/>
        </w:rPr>
      </w:pPr>
      <w:r w:rsidRPr="00B44A03">
        <w:rPr>
          <w:sz w:val="28"/>
          <w:szCs w:val="28"/>
        </w:rPr>
        <w:t xml:space="preserve">Порядок представления декларации о плате за НВОС утвержден </w:t>
      </w:r>
      <w:r w:rsidR="005124F0" w:rsidRPr="005124F0">
        <w:rPr>
          <w:sz w:val="28"/>
          <w:szCs w:val="28"/>
        </w:rPr>
        <w:t>Приказ</w:t>
      </w:r>
      <w:r w:rsidR="005124F0">
        <w:rPr>
          <w:sz w:val="28"/>
          <w:szCs w:val="28"/>
        </w:rPr>
        <w:t>ом</w:t>
      </w:r>
      <w:r w:rsidR="005124F0" w:rsidRPr="005124F0">
        <w:rPr>
          <w:sz w:val="28"/>
          <w:szCs w:val="28"/>
        </w:rPr>
        <w:t xml:space="preserve"> Минприроды России от 10</w:t>
      </w:r>
      <w:r w:rsidR="005124F0">
        <w:rPr>
          <w:sz w:val="28"/>
          <w:szCs w:val="28"/>
        </w:rPr>
        <w:t xml:space="preserve"> декабря </w:t>
      </w:r>
      <w:r w:rsidR="00413BBA">
        <w:rPr>
          <w:sz w:val="28"/>
          <w:szCs w:val="28"/>
        </w:rPr>
        <w:t>2020 №</w:t>
      </w:r>
      <w:r w:rsidR="005124F0">
        <w:rPr>
          <w:sz w:val="28"/>
          <w:szCs w:val="28"/>
        </w:rPr>
        <w:t xml:space="preserve"> 1043 «</w:t>
      </w:r>
      <w:r w:rsidR="005124F0" w:rsidRPr="005124F0">
        <w:rPr>
          <w:sz w:val="28"/>
          <w:szCs w:val="28"/>
        </w:rPr>
        <w:t xml:space="preserve">Об утверждении Порядка представления декларации о плате за негативное воздействие </w:t>
      </w:r>
      <w:r w:rsidR="005124F0">
        <w:rPr>
          <w:sz w:val="28"/>
          <w:szCs w:val="28"/>
        </w:rPr>
        <w:br/>
      </w:r>
      <w:r w:rsidR="005124F0" w:rsidRPr="005124F0">
        <w:rPr>
          <w:sz w:val="28"/>
          <w:szCs w:val="28"/>
        </w:rPr>
        <w:t>на окружающую среду и ее формы и о признании утратившими силу приказов Министерства природных ресурсов и экологии Российской</w:t>
      </w:r>
      <w:r w:rsidR="005124F0">
        <w:rPr>
          <w:sz w:val="28"/>
          <w:szCs w:val="28"/>
        </w:rPr>
        <w:t xml:space="preserve"> Федерации от 9 января 2017 г. №</w:t>
      </w:r>
      <w:r w:rsidR="00413BBA">
        <w:rPr>
          <w:sz w:val="28"/>
          <w:szCs w:val="28"/>
        </w:rPr>
        <w:t xml:space="preserve"> 3 и от 30 декабря 2019 г. № </w:t>
      </w:r>
      <w:r w:rsidR="005124F0" w:rsidRPr="005124F0">
        <w:rPr>
          <w:sz w:val="28"/>
          <w:szCs w:val="28"/>
        </w:rPr>
        <w:t>899</w:t>
      </w:r>
      <w:r w:rsidR="005124F0">
        <w:rPr>
          <w:sz w:val="28"/>
          <w:szCs w:val="28"/>
        </w:rPr>
        <w:t>»</w:t>
      </w:r>
      <w:r w:rsidR="005124F0" w:rsidRPr="005124F0">
        <w:rPr>
          <w:sz w:val="28"/>
          <w:szCs w:val="28"/>
        </w:rPr>
        <w:t xml:space="preserve"> </w:t>
      </w:r>
      <w:r w:rsidRPr="00B44A03">
        <w:rPr>
          <w:sz w:val="28"/>
          <w:szCs w:val="28"/>
        </w:rPr>
        <w:t>(далее - Порядок).</w:t>
      </w:r>
    </w:p>
    <w:p w:rsidR="00413BBA" w:rsidRDefault="006060B8" w:rsidP="006060B8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 Порядка </w:t>
      </w:r>
      <w:r w:rsidR="00413BBA" w:rsidRPr="00413BBA">
        <w:rPr>
          <w:sz w:val="28"/>
          <w:szCs w:val="28"/>
        </w:rPr>
        <w:t>деклараци</w:t>
      </w:r>
      <w:r w:rsidR="00413BBA">
        <w:rPr>
          <w:sz w:val="28"/>
          <w:szCs w:val="28"/>
        </w:rPr>
        <w:t>я</w:t>
      </w:r>
      <w:r w:rsidR="00413BBA" w:rsidRPr="00413BBA">
        <w:rPr>
          <w:sz w:val="28"/>
          <w:szCs w:val="28"/>
        </w:rPr>
        <w:t xml:space="preserve"> о плате за </w:t>
      </w:r>
      <w:r w:rsidR="00413BBA">
        <w:rPr>
          <w:sz w:val="28"/>
          <w:szCs w:val="28"/>
        </w:rPr>
        <w:t>НВОС</w:t>
      </w:r>
      <w:r w:rsidR="00413BBA" w:rsidRPr="00413BBA">
        <w:rPr>
          <w:sz w:val="28"/>
          <w:szCs w:val="28"/>
        </w:rPr>
        <w:t xml:space="preserve"> </w:t>
      </w:r>
      <w:r w:rsidR="00413BBA">
        <w:rPr>
          <w:sz w:val="28"/>
          <w:szCs w:val="28"/>
        </w:rPr>
        <w:t xml:space="preserve">предоставляется </w:t>
      </w:r>
      <w:r w:rsidR="00413BBA" w:rsidRPr="00413BBA">
        <w:rPr>
          <w:sz w:val="28"/>
          <w:szCs w:val="28"/>
        </w:rPr>
        <w:t>лицами, обязанными вносить плату в Федеральную службу по надзору в сфере природопользования - в случае представления декларации о плате в форме электронного документа (через веб-портал приема отчетности Федеральной службы по надзору в сфере природопользования ("Личный кабинет"), и ее территориальные органы - в случае представления декларации о плате на бумажном носителе.</w:t>
      </w:r>
    </w:p>
    <w:p w:rsidR="006060B8" w:rsidRPr="00B44A03" w:rsidRDefault="006060B8" w:rsidP="005124F0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 Порядка д</w:t>
      </w:r>
      <w:r w:rsidRPr="006060B8">
        <w:rPr>
          <w:sz w:val="28"/>
          <w:szCs w:val="28"/>
        </w:rPr>
        <w:t>екларация о плате представляется лицами, обязанными вносить плату, не позднее 10-го марта года, следующего за отчетным.</w:t>
      </w:r>
    </w:p>
    <w:p w:rsidR="00413BBA" w:rsidRDefault="00CD7C68" w:rsidP="00413BBA">
      <w:pPr>
        <w:spacing w:line="380" w:lineRule="exact"/>
        <w:ind w:firstLine="720"/>
        <w:jc w:val="both"/>
        <w:rPr>
          <w:sz w:val="28"/>
          <w:szCs w:val="28"/>
        </w:rPr>
      </w:pPr>
      <w:r w:rsidRPr="0058049A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413BBA" w:rsidRPr="00413BBA">
        <w:rPr>
          <w:b/>
          <w:sz w:val="28"/>
          <w:szCs w:val="28"/>
        </w:rPr>
        <w:t xml:space="preserve">Предоставление сведений в области обращения с отходами </w:t>
      </w:r>
      <w:r w:rsidR="00413BBA">
        <w:rPr>
          <w:b/>
          <w:sz w:val="28"/>
          <w:szCs w:val="28"/>
        </w:rPr>
        <w:br/>
      </w:r>
      <w:r w:rsidR="00413BBA" w:rsidRPr="00413BBA">
        <w:rPr>
          <w:b/>
          <w:sz w:val="28"/>
          <w:szCs w:val="28"/>
        </w:rPr>
        <w:t>для ведения кадастра отходов производства и потребления Пермского края.</w:t>
      </w:r>
    </w:p>
    <w:p w:rsidR="00733E98" w:rsidRDefault="00733E98" w:rsidP="00733E98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92971">
        <w:rPr>
          <w:sz w:val="28"/>
          <w:szCs w:val="28"/>
        </w:rPr>
        <w:t xml:space="preserve"> соответствии со ст. 20 Федерального закона от 24 июня 1998 г. </w:t>
      </w:r>
      <w:r w:rsidR="00031D4E">
        <w:rPr>
          <w:sz w:val="28"/>
          <w:szCs w:val="28"/>
        </w:rPr>
        <w:br/>
      </w:r>
      <w:r w:rsidRPr="00092971">
        <w:rPr>
          <w:sz w:val="28"/>
          <w:szCs w:val="28"/>
        </w:rPr>
        <w:t>№ 89-ФЗ «Об отходах производства и потребления», Законом Пермского края от 3 сентября 2009 г. № 483-ПК «Об охране окружающей среды Пермского края»</w:t>
      </w:r>
      <w:r>
        <w:rPr>
          <w:sz w:val="28"/>
          <w:szCs w:val="28"/>
        </w:rPr>
        <w:t>,</w:t>
      </w:r>
      <w:r w:rsidRPr="00092971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в</w:t>
      </w:r>
      <w:r w:rsidRPr="00E93A47">
        <w:rPr>
          <w:sz w:val="28"/>
          <w:szCs w:val="28"/>
        </w:rPr>
        <w:t xml:space="preserve"> соответствии с п. 3.1.13 Положения </w:t>
      </w:r>
      <w:r w:rsidR="00031D4E">
        <w:rPr>
          <w:sz w:val="28"/>
          <w:szCs w:val="28"/>
        </w:rPr>
        <w:br/>
      </w:r>
      <w:r w:rsidRPr="00E93A47">
        <w:rPr>
          <w:sz w:val="28"/>
          <w:szCs w:val="28"/>
        </w:rPr>
        <w:t xml:space="preserve">об Инспекции, утвержденного постановлением Правительства Пермского края от 16 апреля 2012 г. № 212-п, постановлением Правительства Пермского края от 23 декабря 2016 г. № 1162-п «Об утверждении Порядка ведения кадастра отходов производства и потребления Пермского края и признании </w:t>
      </w:r>
      <w:r w:rsidRPr="00E93A47">
        <w:rPr>
          <w:sz w:val="28"/>
          <w:szCs w:val="28"/>
        </w:rPr>
        <w:lastRenderedPageBreak/>
        <w:t>утратившими силу отдельных постановлений Правительства Пермского края»</w:t>
      </w:r>
      <w:r>
        <w:rPr>
          <w:sz w:val="28"/>
          <w:szCs w:val="28"/>
        </w:rPr>
        <w:t xml:space="preserve"> (далее -</w:t>
      </w:r>
      <w:r w:rsidRPr="001F7C2F">
        <w:t xml:space="preserve"> </w:t>
      </w:r>
      <w:r>
        <w:rPr>
          <w:sz w:val="28"/>
          <w:szCs w:val="28"/>
        </w:rPr>
        <w:t>Постановление</w:t>
      </w:r>
      <w:r w:rsidRPr="001F7C2F">
        <w:rPr>
          <w:sz w:val="28"/>
          <w:szCs w:val="28"/>
        </w:rPr>
        <w:t xml:space="preserve"> Правительства Пермского края № 1162-п</w:t>
      </w:r>
      <w:r>
        <w:rPr>
          <w:sz w:val="28"/>
          <w:szCs w:val="28"/>
        </w:rPr>
        <w:t>, Порядок)</w:t>
      </w:r>
      <w:r w:rsidRPr="00E93A47">
        <w:rPr>
          <w:sz w:val="28"/>
          <w:szCs w:val="28"/>
        </w:rPr>
        <w:t xml:space="preserve"> Инспекция </w:t>
      </w:r>
      <w:r>
        <w:rPr>
          <w:sz w:val="28"/>
          <w:szCs w:val="28"/>
        </w:rPr>
        <w:t>осуществляет ведение</w:t>
      </w:r>
      <w:r w:rsidRPr="00E93A47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>ого кадастра</w:t>
      </w:r>
      <w:r w:rsidRPr="00E93A47">
        <w:rPr>
          <w:sz w:val="28"/>
          <w:szCs w:val="28"/>
        </w:rPr>
        <w:t xml:space="preserve"> отходов производства и потребления Пермского края</w:t>
      </w:r>
      <w:r>
        <w:rPr>
          <w:sz w:val="28"/>
          <w:szCs w:val="28"/>
        </w:rPr>
        <w:t xml:space="preserve"> (далее-Региональный кадастр отходов).</w:t>
      </w:r>
    </w:p>
    <w:p w:rsidR="001706B9" w:rsidRDefault="00733E98" w:rsidP="00733E98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C762E5">
        <w:rPr>
          <w:sz w:val="28"/>
          <w:szCs w:val="28"/>
        </w:rPr>
        <w:t>Постановлени</w:t>
      </w:r>
      <w:r w:rsidR="00413BBA">
        <w:rPr>
          <w:sz w:val="28"/>
          <w:szCs w:val="28"/>
        </w:rPr>
        <w:t>ю</w:t>
      </w:r>
      <w:r w:rsidRPr="00C762E5">
        <w:rPr>
          <w:sz w:val="28"/>
          <w:szCs w:val="28"/>
        </w:rPr>
        <w:t xml:space="preserve"> Правительства Пермского края № 1162-п </w:t>
      </w:r>
      <w:r>
        <w:rPr>
          <w:sz w:val="28"/>
          <w:szCs w:val="28"/>
        </w:rPr>
        <w:t>д</w:t>
      </w:r>
      <w:r w:rsidRPr="001F7C2F">
        <w:rPr>
          <w:sz w:val="28"/>
          <w:szCs w:val="28"/>
        </w:rPr>
        <w:t xml:space="preserve">анные для ведения </w:t>
      </w:r>
      <w:r>
        <w:rPr>
          <w:sz w:val="28"/>
          <w:szCs w:val="28"/>
        </w:rPr>
        <w:t>Регионального кадастра отходов</w:t>
      </w:r>
      <w:r w:rsidRPr="001F7C2F">
        <w:rPr>
          <w:sz w:val="28"/>
          <w:szCs w:val="28"/>
        </w:rPr>
        <w:t xml:space="preserve"> представляются юридическими лицами, индивидуальными предпринимателями, осуществляющими на территории Пермского края деятельность, связанную </w:t>
      </w:r>
      <w:r w:rsidR="00031D4E">
        <w:rPr>
          <w:sz w:val="28"/>
          <w:szCs w:val="28"/>
        </w:rPr>
        <w:br/>
      </w:r>
      <w:r w:rsidRPr="001F7C2F">
        <w:rPr>
          <w:sz w:val="28"/>
          <w:szCs w:val="28"/>
        </w:rPr>
        <w:t xml:space="preserve">с образованием, сбором, обработкой, утилизацией, обезвреживанием, транспортировкой, размещением отходов (вне зависимости от категории </w:t>
      </w:r>
      <w:r w:rsidR="001706B9">
        <w:rPr>
          <w:sz w:val="28"/>
          <w:szCs w:val="28"/>
        </w:rPr>
        <w:t xml:space="preserve">объекта НВОС </w:t>
      </w:r>
      <w:r w:rsidRPr="001F7C2F">
        <w:rPr>
          <w:sz w:val="28"/>
          <w:szCs w:val="28"/>
        </w:rPr>
        <w:t xml:space="preserve">и уровня поднадзорности), по форме согласно приложению </w:t>
      </w:r>
      <w:r>
        <w:rPr>
          <w:sz w:val="28"/>
          <w:szCs w:val="28"/>
        </w:rPr>
        <w:t>№</w:t>
      </w:r>
      <w:r w:rsidRPr="001F7C2F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Pr="001F7C2F">
        <w:rPr>
          <w:sz w:val="28"/>
          <w:szCs w:val="28"/>
        </w:rPr>
        <w:t>Сведения об образовании и обращении с отходами</w:t>
      </w:r>
      <w:r>
        <w:rPr>
          <w:sz w:val="28"/>
          <w:szCs w:val="28"/>
        </w:rPr>
        <w:t>»</w:t>
      </w:r>
      <w:r w:rsidR="00CD7C68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1F7C2F">
        <w:rPr>
          <w:sz w:val="28"/>
          <w:szCs w:val="28"/>
        </w:rPr>
        <w:t>,</w:t>
      </w:r>
      <w:r w:rsidRPr="001F7C2F">
        <w:t xml:space="preserve"> </w:t>
      </w:r>
      <w:r w:rsidRPr="001F7C2F"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t xml:space="preserve">№ </w:t>
      </w:r>
      <w:r w:rsidRPr="001F7C2F">
        <w:rPr>
          <w:sz w:val="28"/>
          <w:szCs w:val="28"/>
        </w:rPr>
        <w:t xml:space="preserve">1 </w:t>
      </w:r>
      <w:r>
        <w:rPr>
          <w:sz w:val="28"/>
          <w:szCs w:val="28"/>
        </w:rPr>
        <w:t>«</w:t>
      </w:r>
      <w:r w:rsidRPr="001F7C2F">
        <w:rPr>
          <w:sz w:val="28"/>
          <w:szCs w:val="28"/>
        </w:rPr>
        <w:t>Сведения о составе и физико-химических свойствах отходов</w:t>
      </w:r>
      <w:r w:rsidR="00CD7C68">
        <w:rPr>
          <w:sz w:val="28"/>
          <w:szCs w:val="28"/>
        </w:rPr>
        <w:t xml:space="preserve">» </w:t>
      </w:r>
      <w:r w:rsidRPr="001F7C2F">
        <w:rPr>
          <w:sz w:val="28"/>
          <w:szCs w:val="28"/>
        </w:rPr>
        <w:t>на отходы, сведения по к</w:t>
      </w:r>
      <w:r>
        <w:rPr>
          <w:sz w:val="28"/>
          <w:szCs w:val="28"/>
        </w:rPr>
        <w:t>оторым ранее не предоставлялись.</w:t>
      </w:r>
    </w:p>
    <w:p w:rsidR="001706B9" w:rsidRPr="00EA0226" w:rsidRDefault="001706B9" w:rsidP="001706B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0226">
        <w:rPr>
          <w:sz w:val="28"/>
          <w:szCs w:val="28"/>
        </w:rPr>
        <w:t xml:space="preserve">В случае осуществления деятельности по размещению или утилизации/обезвреживанию отходов заполняются таблицы об объектах размещения отходов, объектах утилизации/обезвреживанию отходов </w:t>
      </w:r>
      <w:r w:rsidRPr="00EA0226">
        <w:rPr>
          <w:rFonts w:eastAsiaTheme="minorHAnsi"/>
          <w:sz w:val="28"/>
          <w:szCs w:val="28"/>
          <w:lang w:eastAsia="en-US"/>
        </w:rPr>
        <w:t>по форме согласно приложению 2 и 4.</w:t>
      </w:r>
    </w:p>
    <w:p w:rsidR="00733E98" w:rsidRPr="00EA0226" w:rsidRDefault="00733E98" w:rsidP="00733E98">
      <w:pPr>
        <w:spacing w:line="380" w:lineRule="exact"/>
        <w:ind w:firstLine="720"/>
        <w:jc w:val="both"/>
        <w:rPr>
          <w:sz w:val="28"/>
          <w:szCs w:val="28"/>
        </w:rPr>
      </w:pPr>
      <w:r w:rsidRPr="00EA0226">
        <w:rPr>
          <w:sz w:val="28"/>
          <w:szCs w:val="28"/>
        </w:rPr>
        <w:t xml:space="preserve">Данные для ведения кадастра отходов производства и потребления Пермского края предоставляются </w:t>
      </w:r>
      <w:r w:rsidR="0058049A" w:rsidRPr="00EA0226">
        <w:rPr>
          <w:sz w:val="28"/>
          <w:szCs w:val="28"/>
        </w:rPr>
        <w:t xml:space="preserve">в Государственную инспекцию по экологии </w:t>
      </w:r>
      <w:r w:rsidR="0058049A" w:rsidRPr="00EA0226">
        <w:rPr>
          <w:sz w:val="28"/>
          <w:szCs w:val="28"/>
        </w:rPr>
        <w:br/>
        <w:t xml:space="preserve">и природопользованию </w:t>
      </w:r>
      <w:r w:rsidR="009901CC" w:rsidRPr="00EA0226">
        <w:rPr>
          <w:sz w:val="28"/>
          <w:szCs w:val="28"/>
        </w:rPr>
        <w:t xml:space="preserve">Пермского края, </w:t>
      </w:r>
      <w:r w:rsidR="0058049A" w:rsidRPr="00EA0226">
        <w:rPr>
          <w:sz w:val="28"/>
          <w:szCs w:val="28"/>
        </w:rPr>
        <w:t xml:space="preserve">в срок </w:t>
      </w:r>
      <w:r w:rsidRPr="00EA0226">
        <w:rPr>
          <w:sz w:val="28"/>
          <w:szCs w:val="28"/>
        </w:rPr>
        <w:t>до 1 марта года, следующего за</w:t>
      </w:r>
      <w:r w:rsidR="00413BBA" w:rsidRPr="00EA0226">
        <w:rPr>
          <w:sz w:val="28"/>
          <w:szCs w:val="28"/>
        </w:rPr>
        <w:t xml:space="preserve"> отчетным.</w:t>
      </w:r>
    </w:p>
    <w:p w:rsidR="00794152" w:rsidRDefault="00794152" w:rsidP="00794152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EA0226">
        <w:rPr>
          <w:sz w:val="28"/>
          <w:szCs w:val="28"/>
        </w:rPr>
        <w:t>Полный перечень правовых актов, содержащих обязательные требования, соблюдение которых оценивается при проведении мероприятий по контролю в рамках отдельных видов регионального государственного экологического контроля (надзора), в том числе, обязательные требования в области обращения с отходами, утвержден приказом Инспекции от 22 октября 2018 г. № СЭД-36-01-03-49 (ред. от 23.09.2021). С указанным перечнем можно ознакомиться на сайте Инспекции в разделе - Контрольно-надзорная деятельность, подраздел - Перечень правовых актов, содержащих обязательные требования, соблюдение которых оценивается при проведении мероприятий по контролю в рамках отдельного вида регионального государстве</w:t>
      </w:r>
      <w:r w:rsidR="00862AD5">
        <w:rPr>
          <w:sz w:val="28"/>
          <w:szCs w:val="28"/>
        </w:rPr>
        <w:t xml:space="preserve">нного экологического надзора </w:t>
      </w:r>
      <w:r w:rsidRPr="00EA0226">
        <w:rPr>
          <w:sz w:val="28"/>
          <w:szCs w:val="28"/>
        </w:rPr>
        <w:t>(</w:t>
      </w:r>
      <w:hyperlink r:id="rId7" w:history="1">
        <w:r w:rsidRPr="00EA0226">
          <w:rPr>
            <w:rStyle w:val="a9"/>
            <w:sz w:val="28"/>
            <w:szCs w:val="28"/>
          </w:rPr>
          <w:t>http://giep.permkrai.ru/regionalnyy-gosudarstvennyy-ekologicheskiy-nadzor/perechen-pravovykh-aktov-soderzhashchikh-obyazatelnye-trebovaniya-soblyudenie-kotorykh-otsenivaetsya/</w:t>
        </w:r>
      </w:hyperlink>
      <w:r w:rsidRPr="00862AD5">
        <w:rPr>
          <w:sz w:val="28"/>
          <w:szCs w:val="28"/>
        </w:rPr>
        <w:t>).</w:t>
      </w:r>
    </w:p>
    <w:p w:rsidR="00031D4E" w:rsidRPr="001F7C2F" w:rsidRDefault="002F03EF" w:rsidP="009901CC">
      <w:pPr>
        <w:spacing w:line="380" w:lineRule="exact"/>
        <w:ind w:firstLine="720"/>
        <w:jc w:val="both"/>
        <w:rPr>
          <w:sz w:val="28"/>
          <w:szCs w:val="28"/>
        </w:rPr>
      </w:pPr>
      <w:r w:rsidRPr="002F03EF">
        <w:rPr>
          <w:sz w:val="28"/>
          <w:szCs w:val="28"/>
        </w:rPr>
        <w:lastRenderedPageBreak/>
        <w:t xml:space="preserve">Дополнительно сообщаем, сокрытие, умышленное искажение или несвоевременное сообщение полной и достоверной информации о состоянии окружающей среды и природных ресурсов, об источниках загрязнения окружающей среды и природных ресурсов или иного вредного воздействия на окружающую среду и природные ресурсы, о радиационной обстановке данных, полученных при осуществлении производственного экологического контроля влечет наложение административного штрафа на граждан в размере от пятисот до одной тысячи рублей; на должностных лиц - от трех тысяч </w:t>
      </w:r>
      <w:r w:rsidR="00862AD5">
        <w:rPr>
          <w:sz w:val="28"/>
          <w:szCs w:val="28"/>
        </w:rPr>
        <w:br/>
      </w:r>
      <w:r w:rsidRPr="002F03EF">
        <w:rPr>
          <w:sz w:val="28"/>
          <w:szCs w:val="28"/>
        </w:rPr>
        <w:t xml:space="preserve">до шести тысяч рублей; на юридических лиц - от двадцати тысяч </w:t>
      </w:r>
      <w:r>
        <w:rPr>
          <w:sz w:val="28"/>
          <w:szCs w:val="28"/>
        </w:rPr>
        <w:br/>
      </w:r>
      <w:r w:rsidRPr="002F03EF">
        <w:rPr>
          <w:sz w:val="28"/>
          <w:szCs w:val="28"/>
        </w:rPr>
        <w:t>до восьмидесяти тысяч рублей в соответствии со ст. 8.5 КоАП РФ.</w:t>
      </w:r>
    </w:p>
    <w:p w:rsidR="002F0B19" w:rsidRDefault="002F0B19"/>
    <w:sectPr w:rsidR="002F0B19" w:rsidSect="00733E98">
      <w:head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E93" w:rsidRDefault="00C11E93" w:rsidP="0058049A">
      <w:r>
        <w:separator/>
      </w:r>
    </w:p>
  </w:endnote>
  <w:endnote w:type="continuationSeparator" w:id="0">
    <w:p w:rsidR="00C11E93" w:rsidRDefault="00C11E93" w:rsidP="0058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E93" w:rsidRDefault="00C11E93" w:rsidP="0058049A">
      <w:r>
        <w:separator/>
      </w:r>
    </w:p>
  </w:footnote>
  <w:footnote w:type="continuationSeparator" w:id="0">
    <w:p w:rsidR="00C11E93" w:rsidRDefault="00C11E93" w:rsidP="0058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916930"/>
      <w:docPartObj>
        <w:docPartGallery w:val="Page Numbers (Top of Page)"/>
        <w:docPartUnique/>
      </w:docPartObj>
    </w:sdtPr>
    <w:sdtEndPr/>
    <w:sdtContent>
      <w:p w:rsidR="0058049A" w:rsidRDefault="005804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B7E">
          <w:rPr>
            <w:noProof/>
          </w:rPr>
          <w:t>6</w:t>
        </w:r>
        <w:r>
          <w:fldChar w:fldCharType="end"/>
        </w:r>
      </w:p>
    </w:sdtContent>
  </w:sdt>
  <w:p w:rsidR="0058049A" w:rsidRDefault="005804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1C"/>
    <w:rsid w:val="00031D4E"/>
    <w:rsid w:val="001706B9"/>
    <w:rsid w:val="00183B7E"/>
    <w:rsid w:val="00294C2F"/>
    <w:rsid w:val="002F03EF"/>
    <w:rsid w:val="002F0B19"/>
    <w:rsid w:val="00413BBA"/>
    <w:rsid w:val="004B7D29"/>
    <w:rsid w:val="005124F0"/>
    <w:rsid w:val="0058049A"/>
    <w:rsid w:val="006060B8"/>
    <w:rsid w:val="00733E98"/>
    <w:rsid w:val="00794152"/>
    <w:rsid w:val="00862AD5"/>
    <w:rsid w:val="008D6E1C"/>
    <w:rsid w:val="009901CC"/>
    <w:rsid w:val="009F5287"/>
    <w:rsid w:val="00A4599D"/>
    <w:rsid w:val="00B35A51"/>
    <w:rsid w:val="00B44A03"/>
    <w:rsid w:val="00BE52F1"/>
    <w:rsid w:val="00C11E93"/>
    <w:rsid w:val="00CD7C68"/>
    <w:rsid w:val="00E0089F"/>
    <w:rsid w:val="00EA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84851-9CBB-4703-BD3D-BA0C75A1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C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8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0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794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iep.permkrai.ru/regionalnyy-gosudarstvennyy-ekologicheskiy-nadzor/perechen-pravovykh-aktov-soderzhashchikh-obyazatelnye-trebovaniya-soblyudenie-kotorykh-otsenivaets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89B7-B587-4E31-9A9E-8F39A669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Неустроева Екатерина Владимировна</dc:creator>
  <cp:lastModifiedBy>Татьяна</cp:lastModifiedBy>
  <cp:revision>2</cp:revision>
  <dcterms:created xsi:type="dcterms:W3CDTF">2021-11-22T10:45:00Z</dcterms:created>
  <dcterms:modified xsi:type="dcterms:W3CDTF">2021-11-22T10:45:00Z</dcterms:modified>
</cp:coreProperties>
</file>